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1"/>
        <w:rPr/>
      </w:pPr>
      <w:bookmarkStart w:colFirst="0" w:colLast="0" w:name="_5y0jyyg2apim" w:id="0"/>
      <w:bookmarkEnd w:id="0"/>
      <w:r w:rsidDel="00000000" w:rsidR="00000000" w:rsidRPr="00000000">
        <w:rPr>
          <w:rtl w:val="0"/>
        </w:rPr>
        <w:t xml:space="preserve">План развития | [Имя Фамилия]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Индивидуальный план развития — это не отчетный документ, а рабочий инструмент, который поможет (1) систематизировать результаты каждого Модуля, (2) определить конкретные шаги по развитию в период Межмодулей. ИПР можно корректировать, добавлять свои графы, темы и разделы.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В самом начале формирования ИПР может помочь коуч. Целесообразно посвятить одну из сессий определению / проверке приоритетов развития и разработке инструментов.</w:t>
      </w:r>
    </w:p>
    <w:p w:rsidR="00000000" w:rsidDel="00000000" w:rsidP="00000000" w:rsidRDefault="00000000" w:rsidRPr="00000000" w14:paraId="00000004">
      <w:pPr>
        <w:pStyle w:val="Heading2"/>
        <w:rPr/>
      </w:pPr>
      <w:bookmarkStart w:colFirst="0" w:colLast="0" w:name="_d31hwau8ehx" w:id="1"/>
      <w:bookmarkEnd w:id="1"/>
      <w:r w:rsidDel="00000000" w:rsidR="00000000" w:rsidRPr="00000000">
        <w:rPr>
          <w:rtl w:val="0"/>
        </w:rPr>
        <w:t xml:space="preserve">Цели</w:t>
      </w:r>
    </w:p>
    <w:p w:rsidR="00000000" w:rsidDel="00000000" w:rsidP="00000000" w:rsidRDefault="00000000" w:rsidRPr="00000000" w14:paraId="00000005">
      <w:pPr>
        <w:pStyle w:val="Heading3"/>
        <w:rPr/>
      </w:pPr>
      <w:bookmarkStart w:colFirst="0" w:colLast="0" w:name="_9xzczatfpyc7" w:id="2"/>
      <w:bookmarkEnd w:id="2"/>
      <w:r w:rsidDel="00000000" w:rsidR="00000000" w:rsidRPr="00000000">
        <w:rPr>
          <w:rtl w:val="0"/>
        </w:rPr>
        <w:t xml:space="preserve">Долгосрочная цель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Какова моя долгосрочная цель и амбиция, что я хочу создать, кем стать.</w:t>
      </w:r>
    </w:p>
    <w:tbl>
      <w:tblPr>
        <w:tblStyle w:val="Table1"/>
        <w:tblW w:w="1000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000"/>
        <w:tblGridChange w:id="0">
          <w:tblGrid>
            <w:gridCol w:w="100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Насколько цель значима, важна и сложна.</w:t>
      </w:r>
    </w:p>
    <w:tbl>
      <w:tblPr>
        <w:tblStyle w:val="Table2"/>
        <w:tblW w:w="1000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000"/>
        <w:tblGridChange w:id="0">
          <w:tblGrid>
            <w:gridCol w:w="100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Как я пойму, что достиг своей цели.</w:t>
      </w:r>
      <w:r w:rsidDel="00000000" w:rsidR="00000000" w:rsidRPr="00000000">
        <w:rPr>
          <w:rtl w:val="0"/>
        </w:rPr>
      </w:r>
    </w:p>
    <w:tbl>
      <w:tblPr>
        <w:tblStyle w:val="Table3"/>
        <w:tblW w:w="1000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000"/>
        <w:tblGridChange w:id="0">
          <w:tblGrid>
            <w:gridCol w:w="100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pStyle w:val="Heading3"/>
        <w:rPr/>
      </w:pPr>
      <w:bookmarkStart w:colFirst="0" w:colLast="0" w:name="_g1wy3yblsh33" w:id="3"/>
      <w:bookmarkEnd w:id="3"/>
      <w:r w:rsidDel="00000000" w:rsidR="00000000" w:rsidRPr="00000000">
        <w:rPr>
          <w:rtl w:val="0"/>
        </w:rPr>
        <w:t xml:space="preserve">Ключевые профессиональные цели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Каковы мои 1-2 ключевые профессиональные цели на этот год, которые будут способствовать достижению долгосрочной цели, как я планирую их достигать.</w:t>
      </w:r>
    </w:p>
    <w:tbl>
      <w:tblPr>
        <w:tblStyle w:val="Table4"/>
        <w:tblW w:w="1000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000"/>
        <w:tblGridChange w:id="0">
          <w:tblGrid>
            <w:gridCol w:w="100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pStyle w:val="Heading3"/>
        <w:rPr/>
      </w:pPr>
      <w:bookmarkStart w:colFirst="0" w:colLast="0" w:name="_a99l02jnaahm" w:id="4"/>
      <w:bookmarkEnd w:id="4"/>
      <w:r w:rsidDel="00000000" w:rsidR="00000000" w:rsidRPr="00000000">
        <w:rPr>
          <w:rtl w:val="0"/>
        </w:rPr>
        <w:t xml:space="preserve">Ключевые личные цели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Каковы мои 1-2 ключевые личные цели на этот год, которые будут способствовать достижению долгосрочной цели, как я планирую их достигать.</w:t>
      </w:r>
      <w:r w:rsidDel="00000000" w:rsidR="00000000" w:rsidRPr="00000000">
        <w:rPr>
          <w:rtl w:val="0"/>
        </w:rPr>
      </w:r>
    </w:p>
    <w:tbl>
      <w:tblPr>
        <w:tblStyle w:val="Table5"/>
        <w:tblW w:w="1000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000"/>
        <w:tblGridChange w:id="0">
          <w:tblGrid>
            <w:gridCol w:w="100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pStyle w:val="Heading2"/>
        <w:rPr/>
      </w:pPr>
      <w:bookmarkStart w:colFirst="0" w:colLast="0" w:name="_a30p6ef2qw8k" w:id="5"/>
      <w:bookmarkEnd w:id="5"/>
      <w:r w:rsidDel="00000000" w:rsidR="00000000" w:rsidRPr="00000000">
        <w:rPr>
          <w:rtl w:val="0"/>
        </w:rPr>
        <w:t xml:space="preserve">Треки развития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Оценка прогресса развития в рамках тематических треков Программы “Территория развития” в начале и конце 5 Модулей.</w:t>
      </w:r>
    </w:p>
    <w:tbl>
      <w:tblPr>
        <w:tblStyle w:val="Table6"/>
        <w:tblW w:w="1012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75"/>
        <w:gridCol w:w="795"/>
        <w:gridCol w:w="795"/>
        <w:gridCol w:w="795"/>
        <w:gridCol w:w="795"/>
        <w:gridCol w:w="795"/>
        <w:gridCol w:w="795"/>
        <w:gridCol w:w="795"/>
        <w:gridCol w:w="795"/>
        <w:gridCol w:w="795"/>
        <w:gridCol w:w="795"/>
        <w:tblGridChange w:id="0">
          <w:tblGrid>
            <w:gridCol w:w="2175"/>
            <w:gridCol w:w="795"/>
            <w:gridCol w:w="795"/>
            <w:gridCol w:w="795"/>
            <w:gridCol w:w="795"/>
            <w:gridCol w:w="795"/>
            <w:gridCol w:w="795"/>
            <w:gridCol w:w="795"/>
            <w:gridCol w:w="795"/>
            <w:gridCol w:w="795"/>
            <w:gridCol w:w="79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8" w:val="dotted"/>
              <w:left w:color="cccccc" w:space="0" w:sz="8" w:val="dotted"/>
              <w:bottom w:color="cccccc" w:space="0" w:sz="8" w:val="dotted"/>
              <w:right w:color="cccccc" w:space="0" w:sz="8" w:val="dotted"/>
            </w:tcBorders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Трек</w:t>
            </w:r>
          </w:p>
        </w:tc>
        <w:tc>
          <w:tcPr>
            <w:tcBorders>
              <w:top w:color="cccccc" w:space="0" w:sz="8" w:val="dotted"/>
              <w:left w:color="cccccc" w:space="0" w:sz="8" w:val="dotted"/>
              <w:bottom w:color="cccccc" w:space="0" w:sz="8" w:val="dotted"/>
              <w:right w:color="cccccc" w:space="0" w:sz="8" w:val="dotted"/>
            </w:tcBorders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М1.1</w:t>
            </w:r>
          </w:p>
        </w:tc>
        <w:tc>
          <w:tcPr>
            <w:tcBorders>
              <w:top w:color="cccccc" w:space="0" w:sz="8" w:val="dotted"/>
              <w:left w:color="cccccc" w:space="0" w:sz="8" w:val="dotted"/>
              <w:bottom w:color="cccccc" w:space="0" w:sz="8" w:val="dotted"/>
              <w:right w:color="cccccc" w:space="0" w:sz="8" w:val="dotted"/>
            </w:tcBorders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М1.2</w:t>
            </w:r>
          </w:p>
        </w:tc>
        <w:tc>
          <w:tcPr>
            <w:tcBorders>
              <w:top w:color="cccccc" w:space="0" w:sz="8" w:val="dotted"/>
              <w:left w:color="cccccc" w:space="0" w:sz="8" w:val="dotted"/>
              <w:bottom w:color="cccccc" w:space="0" w:sz="8" w:val="dotted"/>
              <w:right w:color="cccccc" w:space="0" w:sz="8" w:val="dotted"/>
            </w:tcBorders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М2.1</w:t>
            </w:r>
          </w:p>
        </w:tc>
        <w:tc>
          <w:tcPr>
            <w:tcBorders>
              <w:top w:color="cccccc" w:space="0" w:sz="8" w:val="dotted"/>
              <w:left w:color="cccccc" w:space="0" w:sz="8" w:val="dotted"/>
              <w:bottom w:color="cccccc" w:space="0" w:sz="8" w:val="dotted"/>
              <w:right w:color="cccccc" w:space="0" w:sz="8" w:val="dotted"/>
            </w:tcBorders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М2.2</w:t>
            </w:r>
          </w:p>
        </w:tc>
        <w:tc>
          <w:tcPr>
            <w:tcBorders>
              <w:top w:color="cccccc" w:space="0" w:sz="8" w:val="dotted"/>
              <w:left w:color="cccccc" w:space="0" w:sz="8" w:val="dotted"/>
              <w:bottom w:color="cccccc" w:space="0" w:sz="8" w:val="dotted"/>
              <w:right w:color="cccccc" w:space="0" w:sz="8" w:val="dotted"/>
            </w:tcBorders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М3.1</w:t>
            </w:r>
          </w:p>
        </w:tc>
        <w:tc>
          <w:tcPr>
            <w:tcBorders>
              <w:top w:color="cccccc" w:space="0" w:sz="8" w:val="dotted"/>
              <w:left w:color="cccccc" w:space="0" w:sz="8" w:val="dotted"/>
              <w:bottom w:color="cccccc" w:space="0" w:sz="8" w:val="dotted"/>
              <w:right w:color="cccccc" w:space="0" w:sz="8" w:val="dotted"/>
            </w:tcBorders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М3.2</w:t>
            </w:r>
          </w:p>
        </w:tc>
        <w:tc>
          <w:tcPr>
            <w:tcBorders>
              <w:top w:color="cccccc" w:space="0" w:sz="8" w:val="dotted"/>
              <w:left w:color="cccccc" w:space="0" w:sz="8" w:val="dotted"/>
              <w:bottom w:color="cccccc" w:space="0" w:sz="8" w:val="dotted"/>
              <w:right w:color="cccccc" w:space="0" w:sz="8" w:val="dotted"/>
            </w:tcBorders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М4.1</w:t>
            </w:r>
          </w:p>
        </w:tc>
        <w:tc>
          <w:tcPr>
            <w:tcBorders>
              <w:top w:color="cccccc" w:space="0" w:sz="8" w:val="dotted"/>
              <w:left w:color="cccccc" w:space="0" w:sz="8" w:val="dotted"/>
              <w:bottom w:color="cccccc" w:space="0" w:sz="8" w:val="dotted"/>
              <w:right w:color="cccccc" w:space="0" w:sz="8" w:val="dotted"/>
            </w:tcBorders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М4.2</w:t>
            </w:r>
          </w:p>
        </w:tc>
        <w:tc>
          <w:tcPr>
            <w:tcBorders>
              <w:top w:color="cccccc" w:space="0" w:sz="8" w:val="dotted"/>
              <w:left w:color="cccccc" w:space="0" w:sz="8" w:val="dotted"/>
              <w:bottom w:color="cccccc" w:space="0" w:sz="8" w:val="dotted"/>
              <w:right w:color="cccccc" w:space="0" w:sz="8" w:val="dotted"/>
            </w:tcBorders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М5.1</w:t>
            </w:r>
          </w:p>
        </w:tc>
        <w:tc>
          <w:tcPr>
            <w:tcBorders>
              <w:top w:color="cccccc" w:space="0" w:sz="8" w:val="dotted"/>
              <w:left w:color="cccccc" w:space="0" w:sz="8" w:val="dotted"/>
              <w:bottom w:color="cccccc" w:space="0" w:sz="8" w:val="dotted"/>
              <w:right w:color="cccccc" w:space="0" w:sz="8" w:val="dotted"/>
            </w:tcBorders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М5.2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8" w:val="dotted"/>
              <w:left w:color="cccccc" w:space="0" w:sz="8" w:val="dotted"/>
              <w:bottom w:color="cccccc" w:space="0" w:sz="8" w:val="dotted"/>
              <w:right w:color="cccccc" w:space="0" w:sz="8" w:val="dotted"/>
            </w:tcBorders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Менеджмент</w:t>
            </w:r>
          </w:p>
        </w:tc>
        <w:tc>
          <w:tcPr>
            <w:tcBorders>
              <w:top w:color="cccccc" w:space="0" w:sz="8" w:val="dotted"/>
              <w:left w:color="cccccc" w:space="0" w:sz="8" w:val="dotted"/>
              <w:bottom w:color="cccccc" w:space="0" w:sz="8" w:val="dotted"/>
              <w:right w:color="cccccc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dotted"/>
              <w:left w:color="cccccc" w:space="0" w:sz="8" w:val="dotted"/>
              <w:bottom w:color="cccccc" w:space="0" w:sz="8" w:val="dotted"/>
              <w:right w:color="cccccc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dotted"/>
              <w:left w:color="cccccc" w:space="0" w:sz="8" w:val="dotted"/>
              <w:bottom w:color="cccccc" w:space="0" w:sz="8" w:val="dotted"/>
              <w:right w:color="cccccc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dotted"/>
              <w:left w:color="cccccc" w:space="0" w:sz="8" w:val="dotted"/>
              <w:bottom w:color="cccccc" w:space="0" w:sz="8" w:val="dotted"/>
              <w:right w:color="cccccc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dotted"/>
              <w:left w:color="cccccc" w:space="0" w:sz="8" w:val="dotted"/>
              <w:bottom w:color="cccccc" w:space="0" w:sz="8" w:val="dotted"/>
              <w:right w:color="cccccc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dotted"/>
              <w:left w:color="cccccc" w:space="0" w:sz="8" w:val="dotted"/>
              <w:bottom w:color="cccccc" w:space="0" w:sz="8" w:val="dotted"/>
              <w:right w:color="cccccc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dotted"/>
              <w:left w:color="cccccc" w:space="0" w:sz="8" w:val="dotted"/>
              <w:bottom w:color="cccccc" w:space="0" w:sz="8" w:val="dotted"/>
              <w:right w:color="cccccc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dotted"/>
              <w:left w:color="cccccc" w:space="0" w:sz="8" w:val="dotted"/>
              <w:bottom w:color="cccccc" w:space="0" w:sz="8" w:val="dotted"/>
              <w:right w:color="cccccc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dotted"/>
              <w:left w:color="cccccc" w:space="0" w:sz="8" w:val="dotted"/>
              <w:bottom w:color="cccccc" w:space="0" w:sz="8" w:val="dotted"/>
              <w:right w:color="cccccc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dotted"/>
              <w:left w:color="cccccc" w:space="0" w:sz="8" w:val="dotted"/>
              <w:bottom w:color="cccccc" w:space="0" w:sz="8" w:val="dotted"/>
              <w:right w:color="cccccc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8" w:val="dotted"/>
              <w:left w:color="cccccc" w:space="0" w:sz="8" w:val="dotted"/>
              <w:bottom w:color="cccccc" w:space="0" w:sz="8" w:val="dotted"/>
              <w:right w:color="cccccc" w:space="0" w:sz="8" w:val="dotted"/>
            </w:tcBorders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Лидерство</w:t>
            </w:r>
          </w:p>
        </w:tc>
        <w:tc>
          <w:tcPr>
            <w:tcBorders>
              <w:top w:color="cccccc" w:space="0" w:sz="8" w:val="dotted"/>
              <w:left w:color="cccccc" w:space="0" w:sz="8" w:val="dotted"/>
              <w:bottom w:color="cccccc" w:space="0" w:sz="8" w:val="dotted"/>
              <w:right w:color="cccccc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dotted"/>
              <w:left w:color="cccccc" w:space="0" w:sz="8" w:val="dotted"/>
              <w:bottom w:color="cccccc" w:space="0" w:sz="8" w:val="dotted"/>
              <w:right w:color="cccccc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dotted"/>
              <w:left w:color="cccccc" w:space="0" w:sz="8" w:val="dotted"/>
              <w:bottom w:color="cccccc" w:space="0" w:sz="8" w:val="dotted"/>
              <w:right w:color="cccccc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dotted"/>
              <w:left w:color="cccccc" w:space="0" w:sz="8" w:val="dotted"/>
              <w:bottom w:color="cccccc" w:space="0" w:sz="8" w:val="dotted"/>
              <w:right w:color="cccccc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dotted"/>
              <w:left w:color="cccccc" w:space="0" w:sz="8" w:val="dotted"/>
              <w:bottom w:color="cccccc" w:space="0" w:sz="8" w:val="dotted"/>
              <w:right w:color="cccccc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dotted"/>
              <w:left w:color="cccccc" w:space="0" w:sz="8" w:val="dotted"/>
              <w:bottom w:color="cccccc" w:space="0" w:sz="8" w:val="dotted"/>
              <w:right w:color="cccccc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dotted"/>
              <w:left w:color="cccccc" w:space="0" w:sz="8" w:val="dotted"/>
              <w:bottom w:color="cccccc" w:space="0" w:sz="8" w:val="dotted"/>
              <w:right w:color="cccccc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dotted"/>
              <w:left w:color="cccccc" w:space="0" w:sz="8" w:val="dotted"/>
              <w:bottom w:color="cccccc" w:space="0" w:sz="8" w:val="dotted"/>
              <w:right w:color="cccccc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dotted"/>
              <w:left w:color="cccccc" w:space="0" w:sz="8" w:val="dotted"/>
              <w:bottom w:color="cccccc" w:space="0" w:sz="8" w:val="dotted"/>
              <w:right w:color="cccccc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dotted"/>
              <w:left w:color="cccccc" w:space="0" w:sz="8" w:val="dotted"/>
              <w:bottom w:color="cccccc" w:space="0" w:sz="8" w:val="dotted"/>
              <w:right w:color="cccccc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8" w:val="dotted"/>
              <w:left w:color="cccccc" w:space="0" w:sz="8" w:val="dotted"/>
              <w:bottom w:color="cccccc" w:space="0" w:sz="8" w:val="dotted"/>
              <w:right w:color="cccccc" w:space="0" w:sz="8" w:val="dotted"/>
            </w:tcBorders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Команда</w:t>
            </w:r>
          </w:p>
        </w:tc>
        <w:tc>
          <w:tcPr>
            <w:tcBorders>
              <w:top w:color="cccccc" w:space="0" w:sz="8" w:val="dotted"/>
              <w:left w:color="cccccc" w:space="0" w:sz="8" w:val="dotted"/>
              <w:bottom w:color="cccccc" w:space="0" w:sz="8" w:val="dotted"/>
              <w:right w:color="cccccc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dotted"/>
              <w:left w:color="cccccc" w:space="0" w:sz="8" w:val="dotted"/>
              <w:bottom w:color="cccccc" w:space="0" w:sz="8" w:val="dotted"/>
              <w:right w:color="cccccc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dotted"/>
              <w:left w:color="cccccc" w:space="0" w:sz="8" w:val="dotted"/>
              <w:bottom w:color="cccccc" w:space="0" w:sz="8" w:val="dotted"/>
              <w:right w:color="cccccc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dotted"/>
              <w:left w:color="cccccc" w:space="0" w:sz="8" w:val="dotted"/>
              <w:bottom w:color="cccccc" w:space="0" w:sz="8" w:val="dotted"/>
              <w:right w:color="cccccc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dotted"/>
              <w:left w:color="cccccc" w:space="0" w:sz="8" w:val="dotted"/>
              <w:bottom w:color="cccccc" w:space="0" w:sz="8" w:val="dotted"/>
              <w:right w:color="cccccc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dotted"/>
              <w:left w:color="cccccc" w:space="0" w:sz="8" w:val="dotted"/>
              <w:bottom w:color="cccccc" w:space="0" w:sz="8" w:val="dotted"/>
              <w:right w:color="cccccc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dotted"/>
              <w:left w:color="cccccc" w:space="0" w:sz="8" w:val="dotted"/>
              <w:bottom w:color="cccccc" w:space="0" w:sz="8" w:val="dotted"/>
              <w:right w:color="cccccc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dotted"/>
              <w:left w:color="cccccc" w:space="0" w:sz="8" w:val="dotted"/>
              <w:bottom w:color="cccccc" w:space="0" w:sz="8" w:val="dotted"/>
              <w:right w:color="cccccc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dotted"/>
              <w:left w:color="cccccc" w:space="0" w:sz="8" w:val="dotted"/>
              <w:bottom w:color="cccccc" w:space="0" w:sz="8" w:val="dotted"/>
              <w:right w:color="cccccc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dotted"/>
              <w:left w:color="cccccc" w:space="0" w:sz="8" w:val="dotted"/>
              <w:bottom w:color="cccccc" w:space="0" w:sz="8" w:val="dotted"/>
              <w:right w:color="cccccc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8" w:val="dotted"/>
              <w:left w:color="cccccc" w:space="0" w:sz="8" w:val="dotted"/>
              <w:bottom w:color="cccccc" w:space="0" w:sz="8" w:val="dotted"/>
              <w:right w:color="cccccc" w:space="0" w:sz="8" w:val="dotted"/>
            </w:tcBorders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Производство</w:t>
            </w:r>
          </w:p>
        </w:tc>
        <w:tc>
          <w:tcPr>
            <w:tcBorders>
              <w:top w:color="cccccc" w:space="0" w:sz="8" w:val="dotted"/>
              <w:left w:color="cccccc" w:space="0" w:sz="8" w:val="dotted"/>
              <w:bottom w:color="cccccc" w:space="0" w:sz="8" w:val="dotted"/>
              <w:right w:color="cccccc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dotted"/>
              <w:left w:color="cccccc" w:space="0" w:sz="8" w:val="dotted"/>
              <w:bottom w:color="cccccc" w:space="0" w:sz="8" w:val="dotted"/>
              <w:right w:color="cccccc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dotted"/>
              <w:left w:color="cccccc" w:space="0" w:sz="8" w:val="dotted"/>
              <w:bottom w:color="cccccc" w:space="0" w:sz="8" w:val="dotted"/>
              <w:right w:color="cccccc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dotted"/>
              <w:left w:color="cccccc" w:space="0" w:sz="8" w:val="dotted"/>
              <w:bottom w:color="cccccc" w:space="0" w:sz="8" w:val="dotted"/>
              <w:right w:color="cccccc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dotted"/>
              <w:left w:color="cccccc" w:space="0" w:sz="8" w:val="dotted"/>
              <w:bottom w:color="cccccc" w:space="0" w:sz="8" w:val="dotted"/>
              <w:right w:color="cccccc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dotted"/>
              <w:left w:color="cccccc" w:space="0" w:sz="8" w:val="dotted"/>
              <w:bottom w:color="cccccc" w:space="0" w:sz="8" w:val="dotted"/>
              <w:right w:color="cccccc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dotted"/>
              <w:left w:color="cccccc" w:space="0" w:sz="8" w:val="dotted"/>
              <w:bottom w:color="cccccc" w:space="0" w:sz="8" w:val="dotted"/>
              <w:right w:color="cccccc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dotted"/>
              <w:left w:color="cccccc" w:space="0" w:sz="8" w:val="dotted"/>
              <w:bottom w:color="cccccc" w:space="0" w:sz="8" w:val="dotted"/>
              <w:right w:color="cccccc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dotted"/>
              <w:left w:color="cccccc" w:space="0" w:sz="8" w:val="dotted"/>
              <w:bottom w:color="cccccc" w:space="0" w:sz="8" w:val="dotted"/>
              <w:right w:color="cccccc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dotted"/>
              <w:left w:color="cccccc" w:space="0" w:sz="8" w:val="dotted"/>
              <w:bottom w:color="cccccc" w:space="0" w:sz="8" w:val="dotted"/>
              <w:right w:color="cccccc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8" w:val="dotted"/>
              <w:left w:color="cccccc" w:space="0" w:sz="8" w:val="dotted"/>
              <w:bottom w:color="cccccc" w:space="0" w:sz="8" w:val="dotted"/>
              <w:right w:color="cccccc" w:space="0" w:sz="8" w:val="dotted"/>
            </w:tcBorders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Жизнестойкость</w:t>
            </w:r>
          </w:p>
        </w:tc>
        <w:tc>
          <w:tcPr>
            <w:tcBorders>
              <w:top w:color="cccccc" w:space="0" w:sz="8" w:val="dotted"/>
              <w:left w:color="cccccc" w:space="0" w:sz="8" w:val="dotted"/>
              <w:bottom w:color="cccccc" w:space="0" w:sz="8" w:val="dotted"/>
              <w:right w:color="cccccc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dotted"/>
              <w:left w:color="cccccc" w:space="0" w:sz="8" w:val="dotted"/>
              <w:bottom w:color="cccccc" w:space="0" w:sz="8" w:val="dotted"/>
              <w:right w:color="cccccc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dotted"/>
              <w:left w:color="cccccc" w:space="0" w:sz="8" w:val="dotted"/>
              <w:bottom w:color="cccccc" w:space="0" w:sz="8" w:val="dotted"/>
              <w:right w:color="cccccc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dotted"/>
              <w:left w:color="cccccc" w:space="0" w:sz="8" w:val="dotted"/>
              <w:bottom w:color="cccccc" w:space="0" w:sz="8" w:val="dotted"/>
              <w:right w:color="cccccc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dotted"/>
              <w:left w:color="cccccc" w:space="0" w:sz="8" w:val="dotted"/>
              <w:bottom w:color="cccccc" w:space="0" w:sz="8" w:val="dotted"/>
              <w:right w:color="cccccc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dotted"/>
              <w:left w:color="cccccc" w:space="0" w:sz="8" w:val="dotted"/>
              <w:bottom w:color="cccccc" w:space="0" w:sz="8" w:val="dotted"/>
              <w:right w:color="cccccc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dotted"/>
              <w:left w:color="cccccc" w:space="0" w:sz="8" w:val="dotted"/>
              <w:bottom w:color="cccccc" w:space="0" w:sz="8" w:val="dotted"/>
              <w:right w:color="cccccc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dotted"/>
              <w:left w:color="cccccc" w:space="0" w:sz="8" w:val="dotted"/>
              <w:bottom w:color="cccccc" w:space="0" w:sz="8" w:val="dotted"/>
              <w:right w:color="cccccc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dotted"/>
              <w:left w:color="cccccc" w:space="0" w:sz="8" w:val="dotted"/>
              <w:bottom w:color="cccccc" w:space="0" w:sz="8" w:val="dotted"/>
              <w:right w:color="cccccc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dotted"/>
              <w:left w:color="cccccc" w:space="0" w:sz="8" w:val="dotted"/>
              <w:bottom w:color="cccccc" w:space="0" w:sz="8" w:val="dotted"/>
              <w:right w:color="cccccc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8" w:val="dotted"/>
              <w:left w:color="cccccc" w:space="0" w:sz="8" w:val="dotted"/>
              <w:bottom w:color="cccccc" w:space="0" w:sz="8" w:val="dotted"/>
              <w:right w:color="cccccc" w:space="0" w:sz="8" w:val="dotted"/>
            </w:tcBorders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Потенциал</w:t>
            </w:r>
          </w:p>
        </w:tc>
        <w:tc>
          <w:tcPr>
            <w:tcBorders>
              <w:top w:color="cccccc" w:space="0" w:sz="8" w:val="dotted"/>
              <w:left w:color="cccccc" w:space="0" w:sz="8" w:val="dotted"/>
              <w:bottom w:color="cccccc" w:space="0" w:sz="8" w:val="dotted"/>
              <w:right w:color="cccccc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dotted"/>
              <w:left w:color="cccccc" w:space="0" w:sz="8" w:val="dotted"/>
              <w:bottom w:color="cccccc" w:space="0" w:sz="8" w:val="dotted"/>
              <w:right w:color="cccccc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dotted"/>
              <w:left w:color="cccccc" w:space="0" w:sz="8" w:val="dotted"/>
              <w:bottom w:color="cccccc" w:space="0" w:sz="8" w:val="dotted"/>
              <w:right w:color="cccccc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dotted"/>
              <w:left w:color="cccccc" w:space="0" w:sz="8" w:val="dotted"/>
              <w:bottom w:color="cccccc" w:space="0" w:sz="8" w:val="dotted"/>
              <w:right w:color="cccccc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dotted"/>
              <w:left w:color="cccccc" w:space="0" w:sz="8" w:val="dotted"/>
              <w:bottom w:color="cccccc" w:space="0" w:sz="8" w:val="dotted"/>
              <w:right w:color="cccccc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dotted"/>
              <w:left w:color="cccccc" w:space="0" w:sz="8" w:val="dotted"/>
              <w:bottom w:color="cccccc" w:space="0" w:sz="8" w:val="dotted"/>
              <w:right w:color="cccccc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dotted"/>
              <w:left w:color="cccccc" w:space="0" w:sz="8" w:val="dotted"/>
              <w:bottom w:color="cccccc" w:space="0" w:sz="8" w:val="dotted"/>
              <w:right w:color="cccccc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dotted"/>
              <w:left w:color="cccccc" w:space="0" w:sz="8" w:val="dotted"/>
              <w:bottom w:color="cccccc" w:space="0" w:sz="8" w:val="dotted"/>
              <w:right w:color="cccccc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dotted"/>
              <w:left w:color="cccccc" w:space="0" w:sz="8" w:val="dotted"/>
              <w:bottom w:color="cccccc" w:space="0" w:sz="8" w:val="dotted"/>
              <w:right w:color="cccccc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dotted"/>
              <w:left w:color="cccccc" w:space="0" w:sz="8" w:val="dotted"/>
              <w:bottom w:color="cccccc" w:space="0" w:sz="8" w:val="dotted"/>
              <w:right w:color="cccccc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1">
      <w:pPr>
        <w:pStyle w:val="Heading3"/>
        <w:rPr>
          <w:color w:val="cf5843"/>
        </w:rPr>
      </w:pPr>
      <w:bookmarkStart w:colFirst="0" w:colLast="0" w:name="_x0w7545a6ap1" w:id="6"/>
      <w:bookmarkEnd w:id="6"/>
      <w:r w:rsidDel="00000000" w:rsidR="00000000" w:rsidRPr="00000000">
        <w:rPr>
          <w:rtl w:val="0"/>
        </w:rPr>
        <w:t xml:space="preserve">Развитие в треках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  <w:t xml:space="preserve">На основе теории и практики, как я буду развиваться в каждом из треков Программы, что конкретно я (1) начну делать, (2) перестану делать, (3) продолжу делать.</w:t>
      </w:r>
    </w:p>
    <w:tbl>
      <w:tblPr>
        <w:tblStyle w:val="Table7"/>
        <w:tblW w:w="1014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75"/>
        <w:gridCol w:w="7965"/>
        <w:tblGridChange w:id="0">
          <w:tblGrid>
            <w:gridCol w:w="2175"/>
            <w:gridCol w:w="79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8" w:val="dotted"/>
              <w:left w:color="cccccc" w:space="0" w:sz="8" w:val="dotted"/>
              <w:bottom w:color="cccccc" w:space="0" w:sz="8" w:val="dotted"/>
              <w:right w:color="cccccc" w:space="0" w:sz="8" w:val="dotted"/>
            </w:tcBorders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spacing w:after="0" w:before="0"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Менеджмент</w:t>
            </w:r>
          </w:p>
        </w:tc>
        <w:tc>
          <w:tcPr>
            <w:tcBorders>
              <w:top w:color="cccccc" w:space="0" w:sz="8" w:val="dotted"/>
              <w:left w:color="cccccc" w:space="0" w:sz="8" w:val="dotted"/>
              <w:bottom w:color="cccccc" w:space="0" w:sz="8" w:val="dotted"/>
              <w:right w:color="cccccc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8" w:val="dotted"/>
              <w:left w:color="cccccc" w:space="0" w:sz="8" w:val="dotted"/>
              <w:bottom w:color="cccccc" w:space="0" w:sz="8" w:val="dotted"/>
              <w:right w:color="cccccc" w:space="0" w:sz="8" w:val="dotted"/>
            </w:tcBorders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after="0" w:before="0"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Лидерство</w:t>
            </w:r>
          </w:p>
        </w:tc>
        <w:tc>
          <w:tcPr>
            <w:tcBorders>
              <w:top w:color="cccccc" w:space="0" w:sz="8" w:val="dotted"/>
              <w:left w:color="cccccc" w:space="0" w:sz="8" w:val="dotted"/>
              <w:bottom w:color="cccccc" w:space="0" w:sz="8" w:val="dotted"/>
              <w:right w:color="cccccc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8" w:val="dotted"/>
              <w:left w:color="cccccc" w:space="0" w:sz="8" w:val="dotted"/>
              <w:bottom w:color="cccccc" w:space="0" w:sz="8" w:val="dotted"/>
              <w:right w:color="cccccc" w:space="0" w:sz="8" w:val="dotted"/>
            </w:tcBorders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spacing w:after="0" w:before="0"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Команда</w:t>
            </w:r>
          </w:p>
        </w:tc>
        <w:tc>
          <w:tcPr>
            <w:tcBorders>
              <w:top w:color="cccccc" w:space="0" w:sz="8" w:val="dotted"/>
              <w:left w:color="cccccc" w:space="0" w:sz="8" w:val="dotted"/>
              <w:bottom w:color="cccccc" w:space="0" w:sz="8" w:val="dotted"/>
              <w:right w:color="cccccc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8" w:val="dotted"/>
              <w:left w:color="cccccc" w:space="0" w:sz="8" w:val="dotted"/>
              <w:bottom w:color="cccccc" w:space="0" w:sz="8" w:val="dotted"/>
              <w:right w:color="cccccc" w:space="0" w:sz="8" w:val="dotted"/>
            </w:tcBorders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spacing w:after="0" w:before="0"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Производство</w:t>
            </w:r>
          </w:p>
        </w:tc>
        <w:tc>
          <w:tcPr>
            <w:tcBorders>
              <w:top w:color="cccccc" w:space="0" w:sz="8" w:val="dotted"/>
              <w:left w:color="cccccc" w:space="0" w:sz="8" w:val="dotted"/>
              <w:bottom w:color="cccccc" w:space="0" w:sz="8" w:val="dotted"/>
              <w:right w:color="cccccc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8" w:val="dotted"/>
              <w:left w:color="cccccc" w:space="0" w:sz="8" w:val="dotted"/>
              <w:bottom w:color="cccccc" w:space="0" w:sz="8" w:val="dotted"/>
              <w:right w:color="cccccc" w:space="0" w:sz="8" w:val="dotted"/>
            </w:tcBorders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spacing w:after="0" w:before="0"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Жизнестойкость</w:t>
            </w:r>
          </w:p>
        </w:tc>
        <w:tc>
          <w:tcPr>
            <w:tcBorders>
              <w:top w:color="cccccc" w:space="0" w:sz="8" w:val="dotted"/>
              <w:left w:color="cccccc" w:space="0" w:sz="8" w:val="dotted"/>
              <w:bottom w:color="cccccc" w:space="0" w:sz="8" w:val="dotted"/>
              <w:right w:color="cccccc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8" w:val="dotted"/>
              <w:left w:color="cccccc" w:space="0" w:sz="8" w:val="dotted"/>
              <w:bottom w:color="cccccc" w:space="0" w:sz="8" w:val="dotted"/>
              <w:right w:color="cccccc" w:space="0" w:sz="8" w:val="dotted"/>
            </w:tcBorders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spacing w:after="0" w:before="0"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Потенциал</w:t>
            </w:r>
          </w:p>
        </w:tc>
        <w:tc>
          <w:tcPr>
            <w:tcBorders>
              <w:top w:color="cccccc" w:space="0" w:sz="8" w:val="dotted"/>
              <w:left w:color="cccccc" w:space="0" w:sz="8" w:val="dotted"/>
              <w:bottom w:color="cccccc" w:space="0" w:sz="8" w:val="dotted"/>
              <w:right w:color="cccccc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F">
      <w:pPr>
        <w:pStyle w:val="Heading2"/>
        <w:rPr/>
      </w:pPr>
      <w:bookmarkStart w:colFirst="0" w:colLast="0" w:name="_k7rngihcdwx2" w:id="7"/>
      <w:bookmarkEnd w:id="7"/>
      <w:r w:rsidDel="00000000" w:rsidR="00000000" w:rsidRPr="00000000">
        <w:rPr>
          <w:rtl w:val="0"/>
        </w:rPr>
        <w:t xml:space="preserve">Обратная связь</w:t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  <w:t xml:space="preserve">Обратная связь от коллег, руководителей и преподавателей, которую я могу использовать для усиления своих компетенций, результатов и эффективности.</w:t>
      </w:r>
    </w:p>
    <w:p w:rsidR="00000000" w:rsidDel="00000000" w:rsidP="00000000" w:rsidRDefault="00000000" w:rsidRPr="00000000" w14:paraId="00000071">
      <w:pPr>
        <w:pStyle w:val="Heading3"/>
        <w:rPr>
          <w:rFonts w:ascii="Roboto" w:cs="Roboto" w:eastAsia="Roboto" w:hAnsi="Roboto"/>
          <w:color w:val="77e2c3"/>
          <w:sz w:val="26"/>
          <w:szCs w:val="26"/>
        </w:rPr>
      </w:pPr>
      <w:bookmarkStart w:colFirst="0" w:colLast="0" w:name="_2mzeqjbkqyev" w:id="8"/>
      <w:bookmarkEnd w:id="8"/>
      <w:r w:rsidDel="00000000" w:rsidR="00000000" w:rsidRPr="00000000">
        <w:rPr>
          <w:rtl w:val="0"/>
        </w:rPr>
        <w:t xml:space="preserve">Модуль 1</w:t>
      </w:r>
      <w:r w:rsidDel="00000000" w:rsidR="00000000" w:rsidRPr="00000000">
        <w:rPr>
          <w:rtl w:val="0"/>
        </w:rPr>
      </w:r>
    </w:p>
    <w:tbl>
      <w:tblPr>
        <w:tblStyle w:val="Table8"/>
        <w:tblW w:w="1000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002.5"/>
        <w:gridCol w:w="5002.5"/>
        <w:tblGridChange w:id="0">
          <w:tblGrid>
            <w:gridCol w:w="5002.5"/>
            <w:gridCol w:w="5002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spacing w:after="0" w:before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Обратная связь</w:t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spacing w:after="0" w:before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Как буду использовать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6">
      <w:pPr>
        <w:pStyle w:val="Heading2"/>
        <w:rPr>
          <w:color w:val="77e2c3"/>
        </w:rPr>
      </w:pPr>
      <w:bookmarkStart w:colFirst="0" w:colLast="0" w:name="_owgtepj2rdjr" w:id="9"/>
      <w:bookmarkEnd w:id="9"/>
      <w:r w:rsidDel="00000000" w:rsidR="00000000" w:rsidRPr="00000000">
        <w:rPr>
          <w:rtl w:val="0"/>
        </w:rPr>
        <w:t xml:space="preserve">Сильные стороны</w:t>
      </w:r>
      <w:r w:rsidDel="00000000" w:rsidR="00000000" w:rsidRPr="00000000">
        <w:rPr>
          <w:rtl w:val="0"/>
        </w:rPr>
      </w:r>
    </w:p>
    <w:tbl>
      <w:tblPr>
        <w:tblStyle w:val="Table9"/>
        <w:tblW w:w="1000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002.5"/>
        <w:gridCol w:w="5002.5"/>
        <w:tblGridChange w:id="0">
          <w:tblGrid>
            <w:gridCol w:w="5002.5"/>
            <w:gridCol w:w="5002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spacing w:after="0" w:before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Сильные стороны</w:t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spacing w:after="0" w:before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Как буду больше применять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B">
      <w:pPr>
        <w:pStyle w:val="Heading2"/>
        <w:rPr>
          <w:color w:val="77e2c3"/>
        </w:rPr>
      </w:pPr>
      <w:bookmarkStart w:colFirst="0" w:colLast="0" w:name="_god2eyll6orl" w:id="10"/>
      <w:bookmarkEnd w:id="10"/>
      <w:r w:rsidDel="00000000" w:rsidR="00000000" w:rsidRPr="00000000">
        <w:rPr>
          <w:rtl w:val="0"/>
        </w:rPr>
        <w:t xml:space="preserve">Области развития</w:t>
      </w:r>
      <w:r w:rsidDel="00000000" w:rsidR="00000000" w:rsidRPr="00000000">
        <w:rPr>
          <w:rtl w:val="0"/>
        </w:rPr>
      </w:r>
    </w:p>
    <w:tbl>
      <w:tblPr>
        <w:tblStyle w:val="Table10"/>
        <w:tblW w:w="1000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002.5"/>
        <w:gridCol w:w="5002.5"/>
        <w:tblGridChange w:id="0">
          <w:tblGrid>
            <w:gridCol w:w="5002.5"/>
            <w:gridCol w:w="5002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spacing w:after="0" w:before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Области развития</w:t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spacing w:after="0" w:before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Как буду усиливать и развивать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0"/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widowControl w:val="0"/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0">
      <w:pPr>
        <w:pStyle w:val="Heading3"/>
        <w:rPr/>
      </w:pPr>
      <w:bookmarkStart w:colFirst="0" w:colLast="0" w:name="_ve8xl99kwq8x" w:id="11"/>
      <w:bookmarkEnd w:id="11"/>
      <w:r w:rsidDel="00000000" w:rsidR="00000000" w:rsidRPr="00000000">
        <w:rPr>
          <w:rtl w:val="0"/>
        </w:rPr>
        <w:t xml:space="preserve">Распределение форматов развития</w:t>
      </w:r>
    </w:p>
    <w:p w:rsidR="00000000" w:rsidDel="00000000" w:rsidP="00000000" w:rsidRDefault="00000000" w:rsidRPr="00000000" w14:paraId="00000081">
      <w:pPr>
        <w:numPr>
          <w:ilvl w:val="0"/>
          <w:numId w:val="2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70% | Развитие на рабочем месте: развивающие рабочие задачи , наставничество</w:t>
      </w:r>
    </w:p>
    <w:p w:rsidR="00000000" w:rsidDel="00000000" w:rsidP="00000000" w:rsidRDefault="00000000" w:rsidRPr="00000000" w14:paraId="00000082">
      <w:pPr>
        <w:numPr>
          <w:ilvl w:val="0"/>
          <w:numId w:val="2"/>
        </w:numPr>
        <w:spacing w:after="0" w:afterAutospacing="0" w:before="0" w:before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20% | Обучение на опыте других: наставничество, коучинг, обратная связь</w:t>
      </w:r>
    </w:p>
    <w:p w:rsidR="00000000" w:rsidDel="00000000" w:rsidP="00000000" w:rsidRDefault="00000000" w:rsidRPr="00000000" w14:paraId="00000083">
      <w:pPr>
        <w:numPr>
          <w:ilvl w:val="0"/>
          <w:numId w:val="2"/>
        </w:numPr>
        <w:spacing w:before="0" w:before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10% | Очное обучение, семинары, тренинги, литература</w:t>
      </w:r>
    </w:p>
    <w:p w:rsidR="00000000" w:rsidDel="00000000" w:rsidP="00000000" w:rsidRDefault="00000000" w:rsidRPr="00000000" w14:paraId="00000084">
      <w:pPr>
        <w:pStyle w:val="Heading3"/>
        <w:rPr/>
      </w:pPr>
      <w:bookmarkStart w:colFirst="0" w:colLast="0" w:name="_tl72at6f82r" w:id="12"/>
      <w:bookmarkEnd w:id="12"/>
      <w:r w:rsidDel="00000000" w:rsidR="00000000" w:rsidRPr="00000000">
        <w:rPr>
          <w:rtl w:val="0"/>
        </w:rPr>
        <w:t xml:space="preserve">Основные виды развивающих действий</w:t>
      </w:r>
    </w:p>
    <w:p w:rsidR="00000000" w:rsidDel="00000000" w:rsidP="00000000" w:rsidRDefault="00000000" w:rsidRPr="00000000" w14:paraId="00000085">
      <w:pPr>
        <w:numPr>
          <w:ilvl w:val="0"/>
          <w:numId w:val="1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Специальные задания (проекты), «задачи на вырост», стажировки, участие в которых требует от более высокого уровня развития компетенций, чем демонстрируете сейчас.</w:t>
      </w:r>
    </w:p>
    <w:p w:rsidR="00000000" w:rsidDel="00000000" w:rsidP="00000000" w:rsidRDefault="00000000" w:rsidRPr="00000000" w14:paraId="00000086">
      <w:pPr>
        <w:numPr>
          <w:ilvl w:val="0"/>
          <w:numId w:val="1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Обучение на опыте других — общение / консультации / наблюдение за человеком, у которого необходимые качества и навыки развиты более высоко, или который применяет их более эффективно.</w:t>
      </w:r>
    </w:p>
    <w:p w:rsidR="00000000" w:rsidDel="00000000" w:rsidP="00000000" w:rsidRDefault="00000000" w:rsidRPr="00000000" w14:paraId="00000087">
      <w:pPr>
        <w:numPr>
          <w:ilvl w:val="0"/>
          <w:numId w:val="1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Развитие на рабочем месте — конкретные изменения в процессе работы, которые способствуют развитию в выбранной области.</w:t>
      </w:r>
    </w:p>
    <w:p w:rsidR="00000000" w:rsidDel="00000000" w:rsidP="00000000" w:rsidRDefault="00000000" w:rsidRPr="00000000" w14:paraId="00000088">
      <w:pPr>
        <w:numPr>
          <w:ilvl w:val="0"/>
          <w:numId w:val="1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Поиск обратной связи — обсуждение с коллегами, руководителями, коучем своей работы с целью получить оценку и рекомендации с точки зрения развиваемых качеств и целей развития.</w:t>
      </w:r>
    </w:p>
    <w:p w:rsidR="00000000" w:rsidDel="00000000" w:rsidP="00000000" w:rsidRDefault="00000000" w:rsidRPr="00000000" w14:paraId="00000089">
      <w:pPr>
        <w:numPr>
          <w:ilvl w:val="0"/>
          <w:numId w:val="1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Самообучение — чтение литературы, анализ своей работы и самостоятельный поиск более эффективных методов.</w:t>
      </w:r>
    </w:p>
    <w:p w:rsidR="00000000" w:rsidDel="00000000" w:rsidP="00000000" w:rsidRDefault="00000000" w:rsidRPr="00000000" w14:paraId="0000008A">
      <w:pPr>
        <w:numPr>
          <w:ilvl w:val="0"/>
          <w:numId w:val="1"/>
        </w:numPr>
        <w:spacing w:before="0" w:beforeAutospacing="0"/>
        <w:ind w:left="720" w:hanging="360"/>
      </w:pPr>
      <w:r w:rsidDel="00000000" w:rsidR="00000000" w:rsidRPr="00000000">
        <w:rPr>
          <w:rtl w:val="0"/>
        </w:rPr>
        <w:t xml:space="preserve">Тренинги и семинары — участие в учебных программах вне работы.</w:t>
      </w:r>
    </w:p>
    <w:sectPr>
      <w:headerReference r:id="rId6" w:type="default"/>
      <w:pgSz w:h="16838" w:w="11906" w:orient="portrait"/>
      <w:pgMar w:bottom="566.9291338582677" w:top="566.9291338582677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Georgia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Montserra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8B">
    <w:pPr>
      <w:rPr/>
    </w:pPr>
    <w:r w:rsidDel="00000000" w:rsidR="00000000" w:rsidRPr="00000000">
      <w:rPr/>
      <w:drawing>
        <wp:inline distB="114300" distT="114300" distL="114300" distR="114300">
          <wp:extent cx="761138" cy="318423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61138" cy="31842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Roboto" w:cs="Roboto" w:eastAsia="Roboto" w:hAnsi="Roboto"/>
        <w:sz w:val="24"/>
        <w:szCs w:val="24"/>
        <w:lang w:val="ru"/>
      </w:rPr>
    </w:rPrDefault>
    <w:pPrDefault>
      <w:pPr>
        <w:spacing w:after="200" w:before="200" w:line="288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rFonts w:ascii="Roboto" w:cs="Roboto" w:eastAsia="Roboto" w:hAnsi="Roboto"/>
      <w:b w:val="1"/>
      <w:color w:val="00313c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rFonts w:ascii="Roboto" w:cs="Roboto" w:eastAsia="Roboto" w:hAnsi="Roboto"/>
      <w:b w:val="1"/>
      <w:color w:val="008c95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color w:val="cf5843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rFonts w:ascii="Montserrat" w:cs="Montserrat" w:eastAsia="Montserrat" w:hAnsi="Montserrat"/>
      <w:b w:val="1"/>
      <w:color w:val="ff9900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rFonts w:ascii="Montserrat" w:cs="Montserrat" w:eastAsia="Montserrat" w:hAnsi="Montserrat"/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b w:val="0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Montserrat-regular.ttf"/><Relationship Id="rId6" Type="http://schemas.openxmlformats.org/officeDocument/2006/relationships/font" Target="fonts/Montserrat-bold.ttf"/><Relationship Id="rId7" Type="http://schemas.openxmlformats.org/officeDocument/2006/relationships/font" Target="fonts/Montserrat-italic.ttf"/><Relationship Id="rId8" Type="http://schemas.openxmlformats.org/officeDocument/2006/relationships/font" Target="fonts/Montserrat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